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80" w:rsidRDefault="00616580" w:rsidP="00616580">
      <w:pPr>
        <w:pStyle w:val="article-renderblock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32"/>
          <w:szCs w:val="32"/>
        </w:rPr>
      </w:pPr>
      <w:r w:rsidRPr="00616580">
        <w:rPr>
          <w:sz w:val="32"/>
          <w:szCs w:val="32"/>
        </w:rPr>
        <w:t>Семинар практикум «Инте</w:t>
      </w:r>
      <w:r>
        <w:rPr>
          <w:sz w:val="32"/>
          <w:szCs w:val="32"/>
        </w:rPr>
        <w:t>л</w:t>
      </w:r>
      <w:r w:rsidRPr="00616580">
        <w:rPr>
          <w:sz w:val="32"/>
          <w:szCs w:val="32"/>
        </w:rPr>
        <w:t>лект –</w:t>
      </w:r>
      <w:r>
        <w:rPr>
          <w:sz w:val="32"/>
          <w:szCs w:val="32"/>
        </w:rPr>
        <w:t xml:space="preserve"> </w:t>
      </w:r>
      <w:r w:rsidRPr="00616580">
        <w:rPr>
          <w:sz w:val="32"/>
          <w:szCs w:val="32"/>
        </w:rPr>
        <w:t>карта»</w:t>
      </w:r>
    </w:p>
    <w:p w:rsidR="00616580" w:rsidRPr="00616580" w:rsidRDefault="00616580" w:rsidP="00616580">
      <w:pPr>
        <w:pStyle w:val="article-renderblock"/>
        <w:shd w:val="clear" w:color="auto" w:fill="FFFFFF"/>
        <w:spacing w:before="0" w:beforeAutospacing="0" w:after="0" w:afterAutospacing="0" w:line="360" w:lineRule="auto"/>
        <w:ind w:firstLine="284"/>
      </w:pPr>
      <w:r w:rsidRPr="00616580">
        <w:t>Уважаемые педагоги, сегодня я хочу познакомить вас с инновационным методом который развивает у детей интеллект, речь, память</w:t>
      </w:r>
      <w:r>
        <w:t>.</w:t>
      </w:r>
      <w:r w:rsidRPr="00616580">
        <w:t xml:space="preserve"> </w:t>
      </w:r>
    </w:p>
    <w:p w:rsidR="00DE41EC" w:rsidRPr="00DE41EC" w:rsidRDefault="00DE41EC" w:rsidP="00DE41E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DE41EC">
        <w:t>Речь – великий дар природы, благодаря которому люди получают широкие возможности общения друг с другом. Речь объединяет людей в их деятельности, помогает понять, формирует взгляды и убеждения. Речь оказывает человеку огромную услугу в познании мира,  мы наблюдаем новое поколение детей, которые с полутора лет легко управляются с планшетом или телефоном, но при этом их речевая функция недоразвита. Это часто вводит в заблуждение родителей, которые считают такое умение определенным достижением, забывая о том, что речевое общение необходимо ребенку гораздо в большей степени, чем электронные игры.</w:t>
      </w:r>
    </w:p>
    <w:p w:rsidR="00DE41EC" w:rsidRPr="00DE41EC" w:rsidRDefault="00DE41EC" w:rsidP="00DE41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E41EC">
        <w:rPr>
          <w:color w:val="000000"/>
          <w:shd w:val="clear" w:color="auto" w:fill="FFFFFF"/>
        </w:rPr>
        <w:t>Известно, что запоминается лучше то, чему ребенок искренне удивляется и к чему он приходит путем самостоятельного исследования.</w:t>
      </w:r>
      <w:r w:rsidRPr="00DE41EC">
        <w:rPr>
          <w:color w:val="111111"/>
        </w:rPr>
        <w:t>-</w:t>
      </w:r>
    </w:p>
    <w:p w:rsidR="00DE41EC" w:rsidRPr="00DE41EC" w:rsidRDefault="00DE41EC" w:rsidP="00DE41E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hd w:val="clear" w:color="auto" w:fill="FFFFFF"/>
        </w:rPr>
      </w:pPr>
      <w:r w:rsidRPr="00DE41EC">
        <w:rPr>
          <w:color w:val="000000"/>
          <w:shd w:val="clear" w:color="auto" w:fill="FFFFFF"/>
        </w:rPr>
        <w:t xml:space="preserve">Развитие речи, включающее умение четко произносить звуки и различать их, правильно построить предложение и т. д., одна из насущих проблем, стоящих перед современным миром. Ведь именно  правильная речь  является одним из показателей готовности ребенка к обучению в школе, залогом  успешного освоения грамоты и чтения. </w:t>
      </w:r>
    </w:p>
    <w:p w:rsidR="00DE41EC" w:rsidRPr="00DE41EC" w:rsidRDefault="00DE41EC" w:rsidP="00DE41E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DE41EC">
        <w:t>Я  пытаюсь  найти новые идеи, подходы, формы и методы работы в своей педагогической деятельности, которые соответствовали бы возрасту дошкольников, были бы им интересны и наиболее эффективно решали педагогические, образовательные и воспитательные задачи.</w:t>
      </w:r>
    </w:p>
    <w:p w:rsidR="00DE41EC" w:rsidRPr="00DE41EC" w:rsidRDefault="00DE41EC" w:rsidP="00DE41E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1EC">
        <w:rPr>
          <w:rFonts w:ascii="Times New Roman" w:hAnsi="Times New Roman" w:cs="Times New Roman"/>
          <w:sz w:val="24"/>
          <w:szCs w:val="24"/>
        </w:rPr>
        <w:t xml:space="preserve">Я в своей работе особое внимание уделяю инновационным технологиям, методам и формам работы, которые стимулируют желание детей и эффективно воздействуют на развитие  как творческих, так и речевых способностей, </w:t>
      </w:r>
      <w:r w:rsidRPr="00DE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активизируется мышление.</w:t>
      </w:r>
      <w:r w:rsidRPr="00DE4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 образования должна способствовать тому, чтобы ребенок получил такие знания, умения и навыки, которые позволили бы ему успешно адаптироваться к новым условиям социума.</w:t>
      </w:r>
    </w:p>
    <w:p w:rsidR="00BF0942" w:rsidRPr="00DE41EC" w:rsidRDefault="00BF0942" w:rsidP="00DE41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41EC">
        <w:rPr>
          <w:rFonts w:ascii="Times New Roman" w:hAnsi="Times New Roman" w:cs="Times New Roman"/>
          <w:sz w:val="24"/>
          <w:szCs w:val="24"/>
        </w:rPr>
        <w:t>Проблема, на решение которой направлена представленная образовательная практика, очень актуальна и имеет несколько аспектов:</w:t>
      </w:r>
    </w:p>
    <w:p w:rsidR="002D404E" w:rsidRPr="00DE41EC" w:rsidRDefault="00E51D6D" w:rsidP="00DE41E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DE41EC">
        <w:t>Во-первых</w:t>
      </w:r>
      <w:r w:rsidR="00EE3031" w:rsidRPr="00DE41EC">
        <w:t>:</w:t>
      </w:r>
      <w:r w:rsidR="00865A90" w:rsidRPr="00DE41EC">
        <w:rPr>
          <w:shd w:val="clear" w:color="auto" w:fill="FFFFFF"/>
        </w:rPr>
        <w:t xml:space="preserve"> в последние 10 лет на</w:t>
      </w:r>
      <w:r w:rsidR="00FC5D31" w:rsidRPr="00DE41EC">
        <w:rPr>
          <w:shd w:val="clear" w:color="auto" w:fill="FFFFFF"/>
        </w:rPr>
        <w:t xml:space="preserve"> детей обрушивается огромный поток информации</w:t>
      </w:r>
      <w:r w:rsidR="00044EEC" w:rsidRPr="00DE41EC">
        <w:rPr>
          <w:color w:val="000000"/>
        </w:rPr>
        <w:t xml:space="preserve"> о предмете, объекте или явлении</w:t>
      </w:r>
      <w:r w:rsidR="00865A90" w:rsidRPr="00DE41EC">
        <w:rPr>
          <w:shd w:val="clear" w:color="auto" w:fill="FFFFFF"/>
        </w:rPr>
        <w:t xml:space="preserve"> которую ребенок должен уметь</w:t>
      </w:r>
      <w:r w:rsidR="00044EEC" w:rsidRPr="00DE41EC">
        <w:rPr>
          <w:shd w:val="clear" w:color="auto" w:fill="FFFFFF"/>
        </w:rPr>
        <w:t xml:space="preserve"> запомнить  и проанализировать. </w:t>
      </w:r>
      <w:r w:rsidR="0009326E" w:rsidRPr="00DE41EC">
        <w:rPr>
          <w:color w:val="111111"/>
          <w:shd w:val="clear" w:color="auto" w:fill="FFFFFF"/>
        </w:rPr>
        <w:t>Наблюдая за детьми, могу утверждать</w:t>
      </w:r>
      <w:r w:rsidR="00044EEC" w:rsidRPr="00DE41EC">
        <w:rPr>
          <w:color w:val="111111"/>
          <w:shd w:val="clear" w:color="auto" w:fill="FFFFFF"/>
        </w:rPr>
        <w:t>, что многие дети не умеют ясно высказывать свои мысли, не умеют рассуждать, чаще всего, повторяют за педагогом прописные истины, заучивают наизусть правила, не понимая сути.</w:t>
      </w:r>
      <w:r w:rsidR="00044EEC" w:rsidRPr="00DE41EC">
        <w:rPr>
          <w:shd w:val="clear" w:color="auto" w:fill="FFFFFF"/>
        </w:rPr>
        <w:t xml:space="preserve"> </w:t>
      </w:r>
      <w:r w:rsidR="00FC5D31" w:rsidRPr="00DE41EC">
        <w:rPr>
          <w:shd w:val="clear" w:color="auto" w:fill="FFFFFF"/>
        </w:rPr>
        <w:t>Особую актуальность проблема приобретает на пороге школьного обучения.</w:t>
      </w:r>
      <w:r w:rsidR="00044EEC" w:rsidRPr="00DE41EC">
        <w:rPr>
          <w:color w:val="000000"/>
        </w:rPr>
        <w:t xml:space="preserve"> </w:t>
      </w:r>
    </w:p>
    <w:p w:rsidR="00E51D6D" w:rsidRPr="00DE41EC" w:rsidRDefault="00FC5D31" w:rsidP="00DE41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DE41EC">
        <w:rPr>
          <w:shd w:val="clear" w:color="auto" w:fill="FFFFFF"/>
        </w:rPr>
        <w:t>Во</w:t>
      </w:r>
      <w:r w:rsidR="00E51D6D" w:rsidRPr="00DE41EC">
        <w:rPr>
          <w:shd w:val="clear" w:color="auto" w:fill="FFFFFF"/>
        </w:rPr>
        <w:t>-</w:t>
      </w:r>
      <w:r w:rsidR="00865A90" w:rsidRPr="00DE41EC">
        <w:rPr>
          <w:shd w:val="clear" w:color="auto" w:fill="FFFFFF"/>
        </w:rPr>
        <w:t xml:space="preserve"> </w:t>
      </w:r>
      <w:r w:rsidRPr="00DE41EC">
        <w:rPr>
          <w:shd w:val="clear" w:color="auto" w:fill="FFFFFF"/>
        </w:rPr>
        <w:t>вторых</w:t>
      </w:r>
      <w:r w:rsidR="00EE3031" w:rsidRPr="00DE41EC">
        <w:rPr>
          <w:shd w:val="clear" w:color="auto" w:fill="FFFFFF"/>
        </w:rPr>
        <w:t>:</w:t>
      </w:r>
      <w:r w:rsidRPr="00DE41EC">
        <w:rPr>
          <w:shd w:val="clear" w:color="auto" w:fill="FFFFFF"/>
        </w:rPr>
        <w:t xml:space="preserve"> </w:t>
      </w:r>
      <w:r w:rsidR="002D404E" w:rsidRPr="00DE41EC">
        <w:rPr>
          <w:color w:val="111111"/>
        </w:rPr>
        <w:t xml:space="preserve">21 век – век компьютерных технологий, </w:t>
      </w:r>
      <w:r w:rsidR="002D404E" w:rsidRPr="00DE41EC">
        <w:t>мы наблюдаем новое поколение детей, которые с полутора лет легко управляются с планшетом или телефоном</w:t>
      </w:r>
      <w:r w:rsidR="0079628B" w:rsidRPr="00DE41EC">
        <w:t>,</w:t>
      </w:r>
      <w:r w:rsidR="002D404E" w:rsidRPr="00DE41EC">
        <w:rPr>
          <w:color w:val="111111"/>
        </w:rPr>
        <w:t xml:space="preserve"> но почему-то все </w:t>
      </w:r>
      <w:r w:rsidR="002D404E" w:rsidRPr="00DE41EC">
        <w:rPr>
          <w:color w:val="111111"/>
        </w:rPr>
        <w:lastRenderedPageBreak/>
        <w:t>больше и больше встречается детей с </w:t>
      </w:r>
      <w:r w:rsidR="002D404E" w:rsidRPr="00DE41EC">
        <w:rPr>
          <w:rStyle w:val="a4"/>
          <w:b w:val="0"/>
          <w:color w:val="111111"/>
          <w:bdr w:val="none" w:sz="0" w:space="0" w:color="auto" w:frame="1"/>
        </w:rPr>
        <w:t>речевыми нарушениями</w:t>
      </w:r>
      <w:r w:rsidR="002D404E" w:rsidRPr="00DE41EC">
        <w:rPr>
          <w:b/>
          <w:color w:val="111111"/>
        </w:rPr>
        <w:t>.</w:t>
      </w:r>
      <w:r w:rsidR="0079628B" w:rsidRPr="00DE41EC">
        <w:rPr>
          <w:b/>
          <w:color w:val="111111"/>
        </w:rPr>
        <w:t xml:space="preserve"> </w:t>
      </w:r>
      <w:r w:rsidR="0079628B" w:rsidRPr="00DE41EC">
        <w:rPr>
          <w:shd w:val="clear" w:color="auto" w:fill="FFFFFF"/>
        </w:rPr>
        <w:t>В</w:t>
      </w:r>
      <w:r w:rsidR="00EE3031" w:rsidRPr="00DE41EC">
        <w:rPr>
          <w:shd w:val="clear" w:color="auto" w:fill="FFFFFF"/>
        </w:rPr>
        <w:t>оспитание правильной и чистой речи у ребёнка – одна из важных задач в общей системе работы дошкольного образовательного учреждения.</w:t>
      </w:r>
      <w:r w:rsidR="00E51D6D" w:rsidRPr="00DE41EC">
        <w:rPr>
          <w:shd w:val="clear" w:color="auto" w:fill="FFFFFF"/>
        </w:rPr>
        <w:t xml:space="preserve"> </w:t>
      </w:r>
      <w:r w:rsidR="00EE3031" w:rsidRPr="00DE41EC">
        <w:rPr>
          <w:shd w:val="clear" w:color="auto" w:fill="FFFFFF"/>
        </w:rPr>
        <w:t xml:space="preserve"> </w:t>
      </w:r>
    </w:p>
    <w:p w:rsidR="0040793D" w:rsidRPr="00DE41EC" w:rsidRDefault="00EE3031" w:rsidP="00DE41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4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третьих: </w:t>
      </w:r>
      <w:r w:rsidR="00FC5D31" w:rsidRPr="00DE41EC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должен уметь выделять существенное в окружающей действительности, уметь сравнивать их, видеть сходное и отличное. Он должен научиться рассуждать, находить</w:t>
      </w:r>
      <w:r w:rsidR="00E51D6D" w:rsidRPr="00DE4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причины явлений, делать выводы, соотносить наглядность с </w:t>
      </w:r>
      <w:r w:rsidR="00FC5D31" w:rsidRPr="00DE41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1D6D" w:rsidRPr="00DE4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умением </w:t>
      </w:r>
      <w:r w:rsidR="00E51D6D" w:rsidRPr="00DE41EC">
        <w:rPr>
          <w:rFonts w:ascii="Times New Roman" w:hAnsi="Times New Roman" w:cs="Times New Roman"/>
          <w:sz w:val="24"/>
          <w:szCs w:val="24"/>
        </w:rPr>
        <w:t>грамотно и  правильно построить распространенное предложение</w:t>
      </w:r>
    </w:p>
    <w:p w:rsidR="0079628B" w:rsidRPr="00DE41EC" w:rsidRDefault="0079628B" w:rsidP="00DE41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1EC">
        <w:rPr>
          <w:rFonts w:ascii="Times New Roman" w:hAnsi="Times New Roman" w:cs="Times New Roman"/>
          <w:sz w:val="24"/>
          <w:szCs w:val="24"/>
        </w:rPr>
        <w:t xml:space="preserve">В-четвертых: </w:t>
      </w:r>
      <w:r w:rsidRPr="00DE41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известно, у младших </w:t>
      </w:r>
      <w:r w:rsidRPr="00DE41E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дошкольников память непроизвольна</w:t>
      </w:r>
      <w:r w:rsidRPr="00DE41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Ребенок не ставит перед собой цели что-то запомнить или вспомнить и не владеет специальными способами запоминания. Интересные для него события, действия, образы легко запечатлеваются, непроизвольно запоминается и материал, если он вызывает эмоциональный отклик.</w:t>
      </w:r>
    </w:p>
    <w:p w:rsidR="00DE41EC" w:rsidRPr="00DE41EC" w:rsidRDefault="00870D0C" w:rsidP="00DE41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444444"/>
        </w:rPr>
      </w:pPr>
      <w:r w:rsidRPr="00DE41EC">
        <w:rPr>
          <w:shd w:val="clear" w:color="auto" w:fill="FFFFFF"/>
        </w:rPr>
        <w:t xml:space="preserve">Имея большой стаж  работы </w:t>
      </w:r>
      <w:r w:rsidR="0040793D" w:rsidRPr="00DE41EC">
        <w:rPr>
          <w:shd w:val="clear" w:color="auto" w:fill="FFFFFF"/>
        </w:rPr>
        <w:t>с дошкольниками, я обратила внимание</w:t>
      </w:r>
      <w:r w:rsidRPr="00DE41EC">
        <w:rPr>
          <w:b/>
          <w:shd w:val="clear" w:color="auto" w:fill="FFFFFF"/>
        </w:rPr>
        <w:t>,</w:t>
      </w:r>
      <w:r w:rsidR="0040793D" w:rsidRPr="00DE41EC">
        <w:rPr>
          <w:b/>
          <w:shd w:val="clear" w:color="auto" w:fill="FFFFFF"/>
        </w:rPr>
        <w:t xml:space="preserve"> </w:t>
      </w:r>
      <w:r w:rsidRPr="00DE41EC">
        <w:rPr>
          <w:b/>
          <w:shd w:val="clear" w:color="auto" w:fill="FFFFFF"/>
        </w:rPr>
        <w:t>что</w:t>
      </w:r>
      <w:r w:rsidR="00EE3031" w:rsidRPr="00DE41EC">
        <w:rPr>
          <w:b/>
          <w:shd w:val="clear" w:color="auto" w:fill="FFFFFF"/>
        </w:rPr>
        <w:t xml:space="preserve"> опыт</w:t>
      </w:r>
      <w:r w:rsidR="00EE3031" w:rsidRPr="00DE41EC">
        <w:rPr>
          <w:shd w:val="clear" w:color="auto" w:fill="FFFFFF"/>
        </w:rPr>
        <w:t xml:space="preserve"> интеллектуальной деятельности, речевое развитие дошкольника  залог для успешного обучения в школе.</w:t>
      </w:r>
      <w:r w:rsidR="00DE41EC" w:rsidRPr="00DE41EC">
        <w:rPr>
          <w:color w:val="444444"/>
        </w:rPr>
        <w:t xml:space="preserve"> </w:t>
      </w:r>
    </w:p>
    <w:p w:rsidR="00DE41EC" w:rsidRPr="00DE41EC" w:rsidRDefault="00DE41EC" w:rsidP="00DE41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E41EC">
        <w:rPr>
          <w:color w:val="444444"/>
        </w:rPr>
        <w:t>Такой новой формой работы в речевом развитии дошкольников стал для меня </w:t>
      </w:r>
      <w:r w:rsidRPr="00DE41EC">
        <w:rPr>
          <w:bCs/>
          <w:color w:val="444444"/>
        </w:rPr>
        <w:t>метод интеллект - карт.                                                                                             </w:t>
      </w:r>
    </w:p>
    <w:p w:rsidR="00E53D7E" w:rsidRPr="00DE41EC" w:rsidRDefault="00E53D7E" w:rsidP="00DE41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1EC">
        <w:rPr>
          <w:rFonts w:ascii="Times New Roman" w:hAnsi="Times New Roman" w:cs="Times New Roman"/>
          <w:sz w:val="24"/>
          <w:szCs w:val="24"/>
        </w:rPr>
        <w:t>Для решения вышесказанных проблем вн</w:t>
      </w:r>
      <w:r w:rsidR="00BC4D94" w:rsidRPr="00DE41EC">
        <w:rPr>
          <w:rFonts w:ascii="Times New Roman" w:hAnsi="Times New Roman" w:cs="Times New Roman"/>
          <w:sz w:val="24"/>
          <w:szCs w:val="24"/>
        </w:rPr>
        <w:t>едрила в работу очень интересный метод</w:t>
      </w:r>
      <w:r w:rsidRPr="00DE41EC">
        <w:rPr>
          <w:rFonts w:ascii="Times New Roman" w:hAnsi="Times New Roman" w:cs="Times New Roman"/>
          <w:sz w:val="24"/>
          <w:szCs w:val="24"/>
        </w:rPr>
        <w:t>, которая  решает все поставленные выше проблемы. «Интеллект –</w:t>
      </w:r>
      <w:r w:rsidR="00616580">
        <w:rPr>
          <w:rFonts w:ascii="Times New Roman" w:hAnsi="Times New Roman" w:cs="Times New Roman"/>
          <w:sz w:val="24"/>
          <w:szCs w:val="24"/>
        </w:rPr>
        <w:t xml:space="preserve"> </w:t>
      </w:r>
      <w:r w:rsidRPr="00DE41EC">
        <w:rPr>
          <w:rFonts w:ascii="Times New Roman" w:hAnsi="Times New Roman" w:cs="Times New Roman"/>
          <w:sz w:val="24"/>
          <w:szCs w:val="24"/>
        </w:rPr>
        <w:t>карта»</w:t>
      </w:r>
      <w:r w:rsidR="00DE41EC" w:rsidRPr="00DE41EC">
        <w:rPr>
          <w:rFonts w:ascii="Times New Roman" w:hAnsi="Times New Roman" w:cs="Times New Roman"/>
          <w:sz w:val="24"/>
          <w:szCs w:val="24"/>
        </w:rPr>
        <w:t>.</w:t>
      </w:r>
    </w:p>
    <w:p w:rsidR="00DE41EC" w:rsidRPr="00616580" w:rsidRDefault="00DE41EC" w:rsidP="00DE41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580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DE41EC">
        <w:rPr>
          <w:rFonts w:ascii="Times New Roman" w:hAnsi="Times New Roman" w:cs="Times New Roman"/>
          <w:sz w:val="24"/>
          <w:szCs w:val="24"/>
        </w:rPr>
        <w:t xml:space="preserve">  моей  педагогической практики: </w:t>
      </w:r>
      <w:r w:rsidRPr="00616580">
        <w:rPr>
          <w:rFonts w:ascii="Times New Roman" w:hAnsi="Times New Roman" w:cs="Times New Roman"/>
          <w:bCs/>
          <w:sz w:val="24"/>
          <w:szCs w:val="24"/>
        </w:rPr>
        <w:t>запоминания информации,    с помощью которого развиваются как творческие, так и речевые способности детей и активизируется мышление</w:t>
      </w:r>
    </w:p>
    <w:p w:rsidR="00F168C8" w:rsidRPr="00DE41EC" w:rsidRDefault="00616580" w:rsidP="00616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168C8" w:rsidRPr="00DE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ума помогают педагогам проводить интеграцию речевого, познавательного и социально-коммуникативного развития. </w:t>
      </w:r>
    </w:p>
    <w:p w:rsidR="00F168C8" w:rsidRPr="00DE41EC" w:rsidRDefault="00F168C8" w:rsidP="00616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</w:t>
      </w:r>
      <w:r w:rsidR="0061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развивают у детей такие навыки, как: </w:t>
      </w:r>
    </w:p>
    <w:p w:rsidR="00F168C8" w:rsidRPr="00DE41EC" w:rsidRDefault="00F168C8" w:rsidP="00616580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активность;</w:t>
      </w:r>
    </w:p>
    <w:p w:rsidR="00F168C8" w:rsidRPr="00DE41EC" w:rsidRDefault="00F168C8" w:rsidP="00616580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любознательность;</w:t>
      </w:r>
    </w:p>
    <w:p w:rsidR="00F168C8" w:rsidRPr="00DE41EC" w:rsidRDefault="00F168C8" w:rsidP="00DE41E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общения;</w:t>
      </w:r>
    </w:p>
    <w:p w:rsidR="00F168C8" w:rsidRPr="00DE41EC" w:rsidRDefault="00F168C8" w:rsidP="0061658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взаимодействия.</w:t>
      </w:r>
    </w:p>
    <w:p w:rsidR="00F168C8" w:rsidRPr="00DE41EC" w:rsidRDefault="00F168C8" w:rsidP="0061658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чего создают </w:t>
      </w:r>
      <w:r w:rsidR="00616580" w:rsidRPr="00DE4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</w:t>
      </w:r>
      <w:r w:rsidR="0061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карты</w:t>
      </w:r>
    </w:p>
    <w:p w:rsidR="00E51D6D" w:rsidRPr="00DE41EC" w:rsidRDefault="00E51D6D" w:rsidP="00DE41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E41EC">
        <w:rPr>
          <w:color w:val="111111"/>
        </w:rPr>
        <w:t>На появление и становление речи природа отводит человеку очень мало времени – ранний и </w:t>
      </w:r>
      <w:r w:rsidRPr="00DE41EC">
        <w:rPr>
          <w:rStyle w:val="a4"/>
          <w:b w:val="0"/>
          <w:color w:val="111111"/>
          <w:bdr w:val="none" w:sz="0" w:space="0" w:color="auto" w:frame="1"/>
        </w:rPr>
        <w:t>дошкольный возраст</w:t>
      </w:r>
      <w:r w:rsidRPr="00DE41EC">
        <w:rPr>
          <w:color w:val="111111"/>
        </w:rPr>
        <w:t>. Именно в этот период создаются благоприятные условия для</w:t>
      </w:r>
      <w:r w:rsidRPr="00DE41EC">
        <w:rPr>
          <w:b/>
          <w:color w:val="111111"/>
        </w:rPr>
        <w:t> </w:t>
      </w:r>
      <w:r w:rsidRPr="00DE41EC">
        <w:rPr>
          <w:rStyle w:val="a4"/>
          <w:b w:val="0"/>
          <w:color w:val="111111"/>
          <w:bdr w:val="none" w:sz="0" w:space="0" w:color="auto" w:frame="1"/>
        </w:rPr>
        <w:t>развития устной речи</w:t>
      </w:r>
      <w:r w:rsidRPr="00DE41EC">
        <w:rPr>
          <w:color w:val="111111"/>
        </w:rPr>
        <w:t xml:space="preserve">. </w:t>
      </w:r>
    </w:p>
    <w:p w:rsidR="00E51D6D" w:rsidRPr="00DE41EC" w:rsidRDefault="00E51D6D" w:rsidP="00DE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41E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 Речевое развитие дошкольника</w:t>
      </w:r>
      <w:r w:rsidRPr="00DE41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– важнейшая из всех образовательных областей, невозможно  полноценное </w:t>
      </w:r>
      <w:r w:rsidRPr="00DE41E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развитие</w:t>
      </w:r>
      <w:r w:rsidRPr="00DE41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DE41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детей в любой из  образовательных областей без речи, без общения. Поэтому о месте </w:t>
      </w:r>
      <w:r w:rsidRPr="00DE41E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речевого развития</w:t>
      </w:r>
      <w:r w:rsidRPr="00DE41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 полноценном формировании личности не стоит и спорить</w:t>
      </w:r>
    </w:p>
    <w:p w:rsidR="00E51D6D" w:rsidRPr="00DE41EC" w:rsidRDefault="00E51D6D" w:rsidP="00DE41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E41EC">
        <w:rPr>
          <w:color w:val="111111"/>
          <w:shd w:val="clear" w:color="auto" w:fill="FFFFFF"/>
        </w:rPr>
        <w:lastRenderedPageBreak/>
        <w:t xml:space="preserve">речь ребенка с каждым годом становится </w:t>
      </w:r>
      <w:r w:rsidRPr="00DE41EC">
        <w:rPr>
          <w:color w:val="111111"/>
        </w:rPr>
        <w:t>бедной,  словарный запас очень маленький скудный. Дети  неспособны. Речь детей односложная, состоящая лишь из простых предложений. </w:t>
      </w:r>
    </w:p>
    <w:p w:rsidR="002D404E" w:rsidRPr="00DE41EC" w:rsidRDefault="00616580" w:rsidP="00DE41EC">
      <w:pPr>
        <w:pStyle w:val="article-renderblock"/>
        <w:shd w:val="clear" w:color="auto" w:fill="FFFFFF"/>
        <w:spacing w:beforeAutospacing="0" w:after="335" w:afterAutospacing="0" w:line="360" w:lineRule="auto"/>
        <w:rPr>
          <w:color w:val="000000"/>
        </w:rPr>
      </w:pPr>
      <w:r w:rsidRPr="00DE41EC">
        <w:rPr>
          <w:shd w:val="clear" w:color="auto" w:fill="FFFFFF"/>
        </w:rPr>
        <w:t>П</w:t>
      </w:r>
      <w:r w:rsidR="00865A90" w:rsidRPr="00DE41EC">
        <w:rPr>
          <w:shd w:val="clear" w:color="auto" w:fill="FFFFFF"/>
        </w:rPr>
        <w:t>оэ</w:t>
      </w:r>
      <w:r>
        <w:rPr>
          <w:shd w:val="clear" w:color="auto" w:fill="FFFFFF"/>
        </w:rPr>
        <w:t xml:space="preserve">тому </w:t>
      </w:r>
      <w:r w:rsidR="002D404E" w:rsidRPr="00DE41EC">
        <w:rPr>
          <w:color w:val="000000"/>
        </w:rPr>
        <w:t xml:space="preserve"> </w:t>
      </w:r>
      <w:proofErr w:type="spellStart"/>
      <w:proofErr w:type="gramStart"/>
      <w:r w:rsidR="002D404E" w:rsidRPr="00DE41EC">
        <w:rPr>
          <w:color w:val="000000"/>
        </w:rPr>
        <w:t>Интеллект-карты</w:t>
      </w:r>
      <w:proofErr w:type="spellEnd"/>
      <w:proofErr w:type="gramEnd"/>
      <w:r w:rsidR="002D404E" w:rsidRPr="00DE41EC">
        <w:rPr>
          <w:color w:val="000000"/>
        </w:rPr>
        <w:t xml:space="preserve"> помогают детям развивать связную, логичную, грамотную речь, а также самостоятельно и ясно излагать мысли, выделять главную из них и запоминать изученный материал</w:t>
      </w:r>
      <w:r>
        <w:rPr>
          <w:color w:val="000000"/>
        </w:rPr>
        <w:t>.</w:t>
      </w:r>
    </w:p>
    <w:p w:rsidR="002D404E" w:rsidRPr="00DE41EC" w:rsidRDefault="002D404E" w:rsidP="00DE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404E" w:rsidRPr="00DE41EC" w:rsidRDefault="002D404E" w:rsidP="00DE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D404E" w:rsidRPr="00DE41EC" w:rsidSect="00DE41E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20D15"/>
    <w:multiLevelType w:val="multilevel"/>
    <w:tmpl w:val="FB5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482"/>
    <w:rsid w:val="00044EEC"/>
    <w:rsid w:val="000602A9"/>
    <w:rsid w:val="00080BEB"/>
    <w:rsid w:val="00090EBC"/>
    <w:rsid w:val="0009326E"/>
    <w:rsid w:val="000E4C4D"/>
    <w:rsid w:val="001A34DE"/>
    <w:rsid w:val="001D4E86"/>
    <w:rsid w:val="002D404E"/>
    <w:rsid w:val="003B3E84"/>
    <w:rsid w:val="004043CD"/>
    <w:rsid w:val="0040793D"/>
    <w:rsid w:val="0046589D"/>
    <w:rsid w:val="004A0122"/>
    <w:rsid w:val="00616580"/>
    <w:rsid w:val="007352A2"/>
    <w:rsid w:val="00766078"/>
    <w:rsid w:val="0079628B"/>
    <w:rsid w:val="00865A90"/>
    <w:rsid w:val="00870D0C"/>
    <w:rsid w:val="008C5699"/>
    <w:rsid w:val="0094666C"/>
    <w:rsid w:val="009E6B1A"/>
    <w:rsid w:val="00B17BA9"/>
    <w:rsid w:val="00B55785"/>
    <w:rsid w:val="00BC4D94"/>
    <w:rsid w:val="00BD3C3E"/>
    <w:rsid w:val="00BF0942"/>
    <w:rsid w:val="00BF7355"/>
    <w:rsid w:val="00C205CF"/>
    <w:rsid w:val="00D37482"/>
    <w:rsid w:val="00DB5D6D"/>
    <w:rsid w:val="00DE41EC"/>
    <w:rsid w:val="00E51D6D"/>
    <w:rsid w:val="00E53D7E"/>
    <w:rsid w:val="00EE3031"/>
    <w:rsid w:val="00F01EF0"/>
    <w:rsid w:val="00F168C8"/>
    <w:rsid w:val="00FC5D31"/>
    <w:rsid w:val="00FE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C"/>
  </w:style>
  <w:style w:type="paragraph" w:styleId="2">
    <w:name w:val="heading 2"/>
    <w:basedOn w:val="a"/>
    <w:link w:val="20"/>
    <w:uiPriority w:val="9"/>
    <w:qFormat/>
    <w:rsid w:val="00F16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4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6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F1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2021-01-13T03:25:00Z</dcterms:created>
  <dcterms:modified xsi:type="dcterms:W3CDTF">2021-11-23T09:14:00Z</dcterms:modified>
</cp:coreProperties>
</file>