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5F" w:rsidRDefault="00052C5F" w:rsidP="00B73AA3">
      <w:pPr>
        <w:pStyle w:val="c6"/>
        <w:spacing w:before="0" w:beforeAutospacing="0" w:after="0" w:afterAutospacing="0"/>
        <w:jc w:val="center"/>
        <w:rPr>
          <w:rStyle w:val="c7"/>
          <w:rFonts w:ascii="Verdana" w:hAnsi="Verdana"/>
          <w:b/>
          <w:bCs/>
          <w:color w:val="666666"/>
          <w:sz w:val="32"/>
          <w:szCs w:val="32"/>
        </w:rPr>
      </w:pPr>
      <w:r>
        <w:rPr>
          <w:rStyle w:val="c7"/>
          <w:rFonts w:ascii="Verdana" w:hAnsi="Verdana"/>
          <w:b/>
          <w:bCs/>
          <w:color w:val="666666"/>
          <w:sz w:val="32"/>
          <w:szCs w:val="32"/>
        </w:rPr>
        <w:t xml:space="preserve">Консультация  </w:t>
      </w:r>
    </w:p>
    <w:p w:rsidR="00B73AA3" w:rsidRPr="00150DE9" w:rsidRDefault="00052C5F" w:rsidP="00B73AA3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7"/>
          <w:rFonts w:ascii="Verdana" w:hAnsi="Verdana"/>
          <w:b/>
          <w:bCs/>
          <w:color w:val="666666"/>
          <w:sz w:val="32"/>
          <w:szCs w:val="32"/>
        </w:rPr>
        <w:t>«Ре</w:t>
      </w:r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 xml:space="preserve">ализация ФГОС </w:t>
      </w:r>
      <w:proofErr w:type="gramStart"/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>ДО</w:t>
      </w:r>
      <w:proofErr w:type="gramEnd"/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 xml:space="preserve"> </w:t>
      </w:r>
      <w:proofErr w:type="gramStart"/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>в</w:t>
      </w:r>
      <w:proofErr w:type="gramEnd"/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 xml:space="preserve"> практике работы дошкольных образовательных учреждений»</w:t>
      </w:r>
    </w:p>
    <w:p w:rsidR="00B73AA3" w:rsidRDefault="00B73AA3" w:rsidP="00B73AA3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УВАЖАЕМЫЕ КОЛЛЕГИ!  Сейчас основная тема - это реализация или введение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практику работы дошкольных учреждений. Перед воспитателями встает очень много вопросов: почему этот документ появился, как он создавался, что изменится в нашей работе с введение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 xml:space="preserve">. 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</w:t>
      </w:r>
      <w:r w:rsidRPr="00052C5F">
        <w:rPr>
          <w:rStyle w:val="c2"/>
          <w:b/>
          <w:color w:val="000000"/>
        </w:rPr>
        <w:t xml:space="preserve">ФГОС </w:t>
      </w:r>
      <w:proofErr w:type="gramStart"/>
      <w:r w:rsidRPr="00052C5F">
        <w:rPr>
          <w:rStyle w:val="c2"/>
          <w:b/>
          <w:color w:val="000000"/>
        </w:rPr>
        <w:t>ДО</w:t>
      </w:r>
      <w:proofErr w:type="gramEnd"/>
      <w:r w:rsidRPr="00052C5F">
        <w:rPr>
          <w:rStyle w:val="c2"/>
          <w:b/>
          <w:color w:val="000000"/>
        </w:rPr>
        <w:t xml:space="preserve"> - </w:t>
      </w:r>
      <w:proofErr w:type="gramStart"/>
      <w:r w:rsidRPr="00052C5F">
        <w:rPr>
          <w:rStyle w:val="c2"/>
          <w:b/>
          <w:color w:val="000000"/>
        </w:rPr>
        <w:t>Федеральный</w:t>
      </w:r>
      <w:proofErr w:type="gramEnd"/>
      <w:r w:rsidRPr="00052C5F">
        <w:rPr>
          <w:rStyle w:val="c2"/>
          <w:b/>
          <w:color w:val="000000"/>
        </w:rPr>
        <w:t xml:space="preserve"> государственный образовательный стандарт дошкольного</w:t>
      </w:r>
      <w:r>
        <w:rPr>
          <w:rStyle w:val="c2"/>
          <w:color w:val="000000"/>
        </w:rPr>
        <w:t xml:space="preserve"> </w:t>
      </w:r>
      <w:r w:rsidRPr="00052C5F">
        <w:rPr>
          <w:rStyle w:val="c2"/>
          <w:b/>
          <w:color w:val="000000"/>
        </w:rPr>
        <w:t>образования</w:t>
      </w:r>
      <w:r>
        <w:rPr>
          <w:rStyle w:val="c2"/>
          <w:color w:val="000000"/>
        </w:rPr>
        <w:t xml:space="preserve"> - документ, который все дошкольные образовательные организации обязаны реализовывать. </w:t>
      </w:r>
      <w:r w:rsidRPr="00052C5F">
        <w:rPr>
          <w:rStyle w:val="c2"/>
          <w:i/>
          <w:color w:val="000000"/>
        </w:rPr>
        <w:t>Вступил в силу с 01.01.2014 года.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Этому предшествовала следующая работа: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1) Приказ </w:t>
      </w:r>
      <w:proofErr w:type="spellStart"/>
      <w:r>
        <w:rPr>
          <w:rStyle w:val="c2"/>
          <w:color w:val="000000"/>
        </w:rPr>
        <w:t>Минобрнауки</w:t>
      </w:r>
      <w:proofErr w:type="spellEnd"/>
      <w:r>
        <w:rPr>
          <w:rStyle w:val="c2"/>
          <w:color w:val="000000"/>
        </w:rPr>
        <w:t xml:space="preserve"> о разработке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Создана рабочая группа в составе </w:t>
      </w:r>
      <w:proofErr w:type="spellStart"/>
      <w:r>
        <w:rPr>
          <w:rStyle w:val="c2"/>
          <w:color w:val="000000"/>
        </w:rPr>
        <w:t>Асмолов</w:t>
      </w:r>
      <w:proofErr w:type="spellEnd"/>
      <w:r>
        <w:rPr>
          <w:rStyle w:val="c2"/>
          <w:color w:val="000000"/>
        </w:rPr>
        <w:t xml:space="preserve">, Скоролупова, </w:t>
      </w:r>
      <w:proofErr w:type="spellStart"/>
      <w:r>
        <w:rPr>
          <w:rStyle w:val="c2"/>
          <w:color w:val="000000"/>
        </w:rPr>
        <w:t>Волосовец</w:t>
      </w:r>
      <w:proofErr w:type="spellEnd"/>
      <w:r>
        <w:rPr>
          <w:rStyle w:val="c2"/>
          <w:color w:val="000000"/>
        </w:rPr>
        <w:t xml:space="preserve">, Карабанова, Рубцов, </w:t>
      </w:r>
      <w:proofErr w:type="spellStart"/>
      <w:r>
        <w:rPr>
          <w:rStyle w:val="c2"/>
          <w:color w:val="000000"/>
        </w:rPr>
        <w:t>Собкин</w:t>
      </w:r>
      <w:proofErr w:type="spellEnd"/>
      <w:r>
        <w:rPr>
          <w:rStyle w:val="c2"/>
          <w:color w:val="000000"/>
        </w:rPr>
        <w:t xml:space="preserve"> – люди с разными мнениями и позициями.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Что же обсуждалось рабочей группой?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-требования к программе;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требования к условиям;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требования к результатам социализации.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Перед разработчиками возникли следующие вопросы: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Не является ли Стандарт риском для системы образования?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В чем уникальность Стандарта?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Каковы будут результаты?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Не несет ли Стандарт возросшие финансовые обременения;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Что нового принесет Стандарт в самоценную дошкольную жизнь? И др.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Чего ждут от Стандарта: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>ВОСПИТАТЕЛИ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-Обеспечения безопасности;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-Толерантного отношения со стороны родителей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-Снижение документооборота;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-Больше доступных образовательных программ;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-обучение счету и письму должно быть в школе;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желание обучаться – курсы ПК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>УЧИТЕЛЯ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ребенок должен уметь читать и писать печатными буквами;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послушный ребенок; т. е ребенок, подготовленный к школьному обучению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>РОДИТЕЛИ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за раннее и ускоренное развитие;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за образование отвечает государство;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главное – здоровье детей;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кроме образовательной программы развитие ребенка и в других областях (творчество)</w:t>
      </w:r>
    </w:p>
    <w:p w:rsidR="00B73AA3" w:rsidRDefault="00B73AA3" w:rsidP="00B73AA3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Чем обусловлена разработка данного документа?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Два основания для введения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Закон «Об образовании РФ»;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Современная </w:t>
      </w:r>
      <w:proofErr w:type="spellStart"/>
      <w:r>
        <w:rPr>
          <w:rStyle w:val="c2"/>
          <w:color w:val="000000"/>
        </w:rPr>
        <w:t>социокультурная</w:t>
      </w:r>
      <w:proofErr w:type="spellEnd"/>
      <w:r>
        <w:rPr>
          <w:rStyle w:val="c2"/>
          <w:color w:val="000000"/>
        </w:rPr>
        <w:t xml:space="preserve"> ситуация.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 xml:space="preserve">ФГОС ДО </w:t>
      </w:r>
      <w:proofErr w:type="gramStart"/>
      <w:r>
        <w:rPr>
          <w:rStyle w:val="c1"/>
          <w:rFonts w:eastAsiaTheme="majorEastAsia"/>
          <w:i/>
          <w:color w:val="000000"/>
          <w:u w:val="single"/>
        </w:rPr>
        <w:t>основан</w:t>
      </w:r>
      <w:proofErr w:type="gramEnd"/>
      <w:r>
        <w:rPr>
          <w:rStyle w:val="c1"/>
          <w:rFonts w:eastAsiaTheme="majorEastAsia"/>
          <w:i/>
          <w:color w:val="000000"/>
          <w:u w:val="single"/>
        </w:rPr>
        <w:t xml:space="preserve"> на </w:t>
      </w:r>
      <w:r w:rsidRPr="00AE49A5">
        <w:rPr>
          <w:rStyle w:val="c1"/>
          <w:rFonts w:eastAsiaTheme="majorEastAsia"/>
          <w:i/>
          <w:color w:val="000000"/>
          <w:u w:val="single"/>
        </w:rPr>
        <w:t xml:space="preserve"> следующих документах: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Конвенция о правах ребенка;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Закон об образовании РФ;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Конституция РФ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>
        <w:rPr>
          <w:rStyle w:val="c2"/>
          <w:color w:val="000000"/>
        </w:rPr>
        <w:t>4) Государственная программа «Развитие образования на 2013-2020гг»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lastRenderedPageBreak/>
        <w:t>Закон об образовании РФ предусматривает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Обнародование Стандарта в 2013 году.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Введение Стандарта с 1 января 2014 года;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4) Отмена положения о 20% стоимости оплаты за содержание ребенка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ДО;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Повышение требований к воспитателям (с введением Стандарта должны появиться педагоги нового уровня);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Законом предусмотрено получение дошкольного образования и вне дошкольных организаций;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7) Закреплены права и обязанности родителей – приоритет по воспитанию за семьей.</w:t>
      </w:r>
    </w:p>
    <w:p w:rsidR="00B73AA3" w:rsidRPr="00150DE9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</w:t>
      </w:r>
      <w:r w:rsidRPr="00150DE9">
        <w:rPr>
          <w:rStyle w:val="c2"/>
          <w:i/>
          <w:color w:val="000000"/>
        </w:rPr>
        <w:t>Родители включаются в образовательный процесс как партнеры, а не как сторонние потребители образовательных услуг.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ФГОС ДО закрепляет права на получение доступного и бесплатного качественного дошкольного образования + финансовое обеспечение (место для ребенка в </w:t>
      </w:r>
      <w:proofErr w:type="spellStart"/>
      <w:r>
        <w:rPr>
          <w:rStyle w:val="c2"/>
          <w:color w:val="000000"/>
        </w:rPr>
        <w:t>д</w:t>
      </w:r>
      <w:proofErr w:type="spellEnd"/>
      <w:r>
        <w:rPr>
          <w:rStyle w:val="c2"/>
          <w:color w:val="000000"/>
        </w:rPr>
        <w:t>/саду)</w:t>
      </w:r>
      <w:proofErr w:type="gramStart"/>
      <w:r>
        <w:rPr>
          <w:rStyle w:val="c2"/>
          <w:color w:val="000000"/>
        </w:rPr>
        <w:t xml:space="preserve"> .</w:t>
      </w:r>
      <w:proofErr w:type="gramEnd"/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>
        <w:rPr>
          <w:rStyle w:val="c2"/>
          <w:color w:val="000000"/>
        </w:rPr>
        <w:t>Минобрнауки</w:t>
      </w:r>
      <w:proofErr w:type="spellEnd"/>
      <w:r>
        <w:rPr>
          <w:rStyle w:val="c2"/>
          <w:color w:val="000000"/>
        </w:rPr>
        <w:t xml:space="preserve"> введены ФГТ к структуре ООП, в 2011 – к условиям реализации ООП. В 2013 году Приказом </w:t>
      </w:r>
      <w:proofErr w:type="spellStart"/>
      <w:r>
        <w:rPr>
          <w:rStyle w:val="c2"/>
          <w:color w:val="000000"/>
        </w:rPr>
        <w:t>Минобрнауки</w:t>
      </w:r>
      <w:proofErr w:type="spellEnd"/>
      <w:r>
        <w:rPr>
          <w:rStyle w:val="c2"/>
          <w:color w:val="000000"/>
        </w:rPr>
        <w:t xml:space="preserve"> №1155 о введении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.</w:t>
      </w:r>
    </w:p>
    <w:p w:rsidR="00B73AA3" w:rsidRDefault="00B73AA3" w:rsidP="00B73AA3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                                          Основные понятия ФГОС </w:t>
      </w:r>
      <w:proofErr w:type="gramStart"/>
      <w:r>
        <w:rPr>
          <w:rStyle w:val="c2"/>
          <w:b/>
          <w:bCs/>
          <w:color w:val="000000"/>
        </w:rPr>
        <w:t>ДО</w:t>
      </w:r>
      <w:proofErr w:type="gramEnd"/>
      <w:r>
        <w:rPr>
          <w:rStyle w:val="c2"/>
          <w:b/>
          <w:bCs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Единство образовательного пространства: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развивающая предметно-пространственная среда;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социальная ситуация развития.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 xml:space="preserve">Чем отличаются ФГТ И ФГОС </w:t>
      </w:r>
      <w:proofErr w:type="gramStart"/>
      <w:r w:rsidRPr="00AE49A5">
        <w:rPr>
          <w:rStyle w:val="c1"/>
          <w:rFonts w:eastAsiaTheme="majorEastAsia"/>
          <w:i/>
          <w:color w:val="000000"/>
          <w:u w:val="single"/>
        </w:rPr>
        <w:t>ДО</w:t>
      </w:r>
      <w:proofErr w:type="gramEnd"/>
      <w:r w:rsidRPr="00AE49A5">
        <w:rPr>
          <w:rStyle w:val="c1"/>
          <w:rFonts w:eastAsiaTheme="majorEastAsia"/>
          <w:i/>
          <w:color w:val="000000"/>
          <w:u w:val="single"/>
        </w:rPr>
        <w:t>?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b/>
          <w:color w:val="000000"/>
          <w:u w:val="single"/>
        </w:rPr>
        <w:t>ФГТ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 группы требований: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 структуре ООП;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условиям реализации ООП;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-4 направления развития;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- 10 образовательных областей;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80%- обязательная часть программы;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20% - вариативная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b/>
          <w:color w:val="000000"/>
          <w:u w:val="single"/>
        </w:rPr>
        <w:t>ФГОС ДО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 группы требований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структуре ООП;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условиям реализации ООП;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 результатам освоения ООП</w:t>
      </w:r>
    </w:p>
    <w:p w:rsidR="00B73AA3" w:rsidRPr="00150DE9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150DE9">
        <w:rPr>
          <w:rStyle w:val="c2"/>
          <w:i/>
          <w:color w:val="000000"/>
        </w:rPr>
        <w:t>5 образовательных областей:</w:t>
      </w:r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Физическое развитие</w:t>
      </w:r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Calibri" w:hAnsi="Calibri"/>
          <w:color w:val="000000"/>
          <w:sz w:val="22"/>
          <w:szCs w:val="22"/>
        </w:rPr>
      </w:pPr>
      <w:r w:rsidRPr="00150DE9">
        <w:rPr>
          <w:rStyle w:val="c2"/>
          <w:color w:val="000000"/>
        </w:rPr>
        <w:t>Познавательное развитие;</w:t>
      </w:r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Calibri" w:hAnsi="Calibri"/>
          <w:color w:val="000000"/>
          <w:sz w:val="22"/>
          <w:szCs w:val="22"/>
        </w:rPr>
      </w:pPr>
      <w:r w:rsidRPr="00150DE9">
        <w:rPr>
          <w:rStyle w:val="c2"/>
          <w:color w:val="000000"/>
        </w:rPr>
        <w:t>Худо</w:t>
      </w:r>
      <w:r>
        <w:rPr>
          <w:rStyle w:val="c2"/>
          <w:color w:val="000000"/>
        </w:rPr>
        <w:t>жественно-эстетическое развитие</w:t>
      </w:r>
      <w:r w:rsidRPr="00150DE9">
        <w:rPr>
          <w:rStyle w:val="c2"/>
          <w:color w:val="000000"/>
        </w:rPr>
        <w:t>;</w:t>
      </w:r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Calibri" w:hAnsi="Calibri"/>
          <w:color w:val="000000"/>
          <w:sz w:val="22"/>
          <w:szCs w:val="22"/>
        </w:rPr>
      </w:pPr>
      <w:r w:rsidRPr="00150DE9">
        <w:rPr>
          <w:rStyle w:val="c2"/>
          <w:color w:val="000000"/>
        </w:rPr>
        <w:t>Социально-коммуникативное развитие (социально-личностное)</w:t>
      </w:r>
      <w:proofErr w:type="gramStart"/>
      <w:r w:rsidRPr="00150DE9">
        <w:rPr>
          <w:rStyle w:val="c2"/>
          <w:color w:val="000000"/>
        </w:rPr>
        <w:t xml:space="preserve"> ;</w:t>
      </w:r>
      <w:proofErr w:type="gramEnd"/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150DE9">
        <w:rPr>
          <w:rStyle w:val="c2"/>
          <w:color w:val="000000"/>
        </w:rPr>
        <w:t>Речевое развитие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60%- обязательная часть программы;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40% - вариативная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lastRenderedPageBreak/>
        <w:t>Нестандартный «Стандарт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ФГОС ДО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 группы требований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структуре ООП;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условиям реализации ООП;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 результатам освоения ООП</w:t>
      </w:r>
    </w:p>
    <w:p w:rsidR="00B73AA3" w:rsidRPr="00150DE9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  </w:t>
      </w:r>
      <w:r w:rsidRPr="00150DE9">
        <w:rPr>
          <w:rStyle w:val="c2"/>
          <w:i/>
          <w:color w:val="000000"/>
        </w:rPr>
        <w:t>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Социальная ситуация развития</w:t>
      </w:r>
      <w:r>
        <w:rPr>
          <w:rStyle w:val="c2"/>
          <w:color w:val="000000"/>
        </w:rPr>
        <w:t> предполагает три группы требований: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Пространственно-временные - пространство и игрушки;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Социальные - система взаимоотношений 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 xml:space="preserve"> взрослыми, сверстниками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</w:t>
      </w:r>
      <w:proofErr w:type="spellStart"/>
      <w:r>
        <w:rPr>
          <w:rStyle w:val="c2"/>
          <w:color w:val="000000"/>
        </w:rPr>
        <w:t>Деятельностные</w:t>
      </w:r>
      <w:proofErr w:type="spellEnd"/>
      <w:r>
        <w:rPr>
          <w:rStyle w:val="c2"/>
          <w:color w:val="000000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Главное условие – численность детей в группе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Какие же требования предъявляются к условиям</w:t>
      </w:r>
      <w:r>
        <w:rPr>
          <w:rStyle w:val="c2"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Психолого-педагогические;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Кадровые;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Материально-технические;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Финансовые;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К предметно-развивающей среде.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Кадровые условия являются главными. В связи с этим разрабатывается профессиональный стандарт педагога. Планируется ввести к сентябрю 2014 года.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Оценка профессиональной деятельности педагога</w:t>
      </w:r>
      <w:r>
        <w:rPr>
          <w:rStyle w:val="c2"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динамика развития интегративных качеств педагога;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положительное отношение ребенка к детскому саду;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-высокая степень активности и вовлеченности родителей в образовательный процесс и жизнь детского сада.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Требования к результатам освоения программы: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Основной результат – это социализация детей.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Результат социализации;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2)Личностные результаты развития ребенка, а не результат обучения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ФГОС ДО предусматривает 1 группу результатов - личностные (в школе предметные, </w:t>
      </w:r>
      <w:proofErr w:type="spellStart"/>
      <w:r>
        <w:rPr>
          <w:rStyle w:val="c2"/>
          <w:color w:val="000000"/>
        </w:rPr>
        <w:t>метапредметные</w:t>
      </w:r>
      <w:proofErr w:type="spellEnd"/>
      <w:r>
        <w:rPr>
          <w:rStyle w:val="c2"/>
          <w:color w:val="000000"/>
        </w:rPr>
        <w:t xml:space="preserve"> и личностные)</w:t>
      </w:r>
      <w:proofErr w:type="gramStart"/>
      <w:r>
        <w:rPr>
          <w:rStyle w:val="c2"/>
          <w:color w:val="000000"/>
        </w:rPr>
        <w:t xml:space="preserve"> .</w:t>
      </w:r>
      <w:proofErr w:type="gramEnd"/>
    </w:p>
    <w:p w:rsidR="00B73AA3" w:rsidRPr="00521562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8"/>
          <w:szCs w:val="28"/>
        </w:rPr>
      </w:pPr>
      <w:r w:rsidRPr="00521562">
        <w:rPr>
          <w:rStyle w:val="c1"/>
          <w:rFonts w:eastAsiaTheme="majorEastAsia"/>
          <w:i/>
          <w:color w:val="000000"/>
          <w:sz w:val="28"/>
          <w:szCs w:val="28"/>
          <w:u w:val="single"/>
        </w:rPr>
        <w:t>Результаты освоения программы описаны в виде целевых ориентиров</w:t>
      </w:r>
      <w:r w:rsidRPr="00521562">
        <w:rPr>
          <w:rStyle w:val="c2"/>
          <w:i/>
          <w:color w:val="000000"/>
          <w:sz w:val="28"/>
          <w:szCs w:val="28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Инициативность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Самостоятельность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Уверенность в себе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Воображение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Физическое развитие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Волевые усилия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Любознательность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Интерес ребенка.</w:t>
      </w:r>
    </w:p>
    <w:p w:rsidR="00B73AA3" w:rsidRPr="00521562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521562">
        <w:rPr>
          <w:rStyle w:val="c2"/>
          <w:i/>
          <w:color w:val="000000"/>
        </w:rPr>
        <w:t>Целевые ориентиры не являются объектом оценки результатов.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>Что же будет оцениваться</w:t>
      </w:r>
      <w:r w:rsidRPr="00AE49A5">
        <w:rPr>
          <w:rStyle w:val="c2"/>
          <w:i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Педагогический процесс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Условия (социальная ситуация развития)</w:t>
      </w:r>
      <w:proofErr w:type="gramStart"/>
      <w:r>
        <w:rPr>
          <w:rStyle w:val="c2"/>
          <w:color w:val="000000"/>
        </w:rPr>
        <w:t xml:space="preserve"> ;</w:t>
      </w:r>
      <w:proofErr w:type="gramEnd"/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Педагогические кадры.</w:t>
      </w:r>
    </w:p>
    <w:p w:rsidR="00B73AA3" w:rsidRDefault="00B73AA3" w:rsidP="00B73AA3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     Естественно, что,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</w:t>
      </w:r>
      <w:r>
        <w:rPr>
          <w:rStyle w:val="c5"/>
          <w:rFonts w:ascii="Verdana" w:hAnsi="Verdana"/>
          <w:color w:val="666666"/>
          <w:sz w:val="18"/>
          <w:szCs w:val="18"/>
        </w:rPr>
        <w:t>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Требования к структуре ООП.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ООП пишется на 1год, экспертная оценка проводится органом управления образования. До 2015 года работаем по разработанным ранее программам.</w:t>
      </w:r>
    </w:p>
    <w:p w:rsidR="00B73AA3" w:rsidRDefault="00B73AA3" w:rsidP="00B73AA3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ООП ДОО разрабатывается с учетом Примерной ООП, а не на ее основе.</w:t>
      </w:r>
      <w:proofErr w:type="gramEnd"/>
      <w:r>
        <w:rPr>
          <w:rStyle w:val="c2"/>
          <w:color w:val="000000"/>
        </w:rPr>
        <w:t xml:space="preserve"> На основе ООП ДОО разрабатываются рабочие программы педагогов.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>
        <w:rPr>
          <w:rStyle w:val="c2"/>
          <w:color w:val="000000"/>
        </w:rPr>
        <w:t>новые</w:t>
      </w:r>
      <w:proofErr w:type="gramEnd"/>
      <w:r>
        <w:rPr>
          <w:rStyle w:val="c2"/>
          <w:color w:val="000000"/>
        </w:rPr>
        <w:t>. Разработчики ФГОС ДО выступают против единой программ</w:t>
      </w:r>
      <w:proofErr w:type="gramStart"/>
      <w:r>
        <w:rPr>
          <w:rStyle w:val="c2"/>
          <w:color w:val="000000"/>
        </w:rPr>
        <w:t>ы-</w:t>
      </w:r>
      <w:proofErr w:type="gramEnd"/>
      <w:r>
        <w:rPr>
          <w:rStyle w:val="c2"/>
          <w:color w:val="000000"/>
        </w:rPr>
        <w:t xml:space="preserve"> должна быть возможность выбора.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Примерные ООП будут опубликованы в Федеральном реестре</w:t>
      </w:r>
      <w:r>
        <w:rPr>
          <w:rStyle w:val="c2"/>
          <w:color w:val="000000"/>
        </w:rPr>
        <w:t>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Авторы </w:t>
      </w:r>
      <w:proofErr w:type="gramStart"/>
      <w:r>
        <w:rPr>
          <w:rStyle w:val="c2"/>
          <w:color w:val="000000"/>
        </w:rPr>
        <w:t>Примерных</w:t>
      </w:r>
      <w:proofErr w:type="gramEnd"/>
      <w:r>
        <w:rPr>
          <w:rStyle w:val="c2"/>
          <w:color w:val="000000"/>
        </w:rPr>
        <w:t xml:space="preserve"> ООП должны разработать и представить: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Варианты сетки занятий;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Парциальные программы;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Формы планирования;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Режим дня, жизнедеятельности;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Методическое обеспечение;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Учебный план;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7) Мониторинг</w:t>
      </w:r>
    </w:p>
    <w:p w:rsidR="00B73AA3" w:rsidRPr="00521562" w:rsidRDefault="00B73AA3" w:rsidP="00B73AA3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22"/>
          <w:szCs w:val="22"/>
        </w:rPr>
      </w:pPr>
      <w:r w:rsidRPr="00521562">
        <w:rPr>
          <w:rStyle w:val="c1"/>
          <w:rFonts w:eastAsiaTheme="majorEastAsia"/>
          <w:i/>
          <w:color w:val="000000"/>
          <w:u w:val="single"/>
        </w:rPr>
        <w:t xml:space="preserve">Готовность ДОО к введению ФГОС </w:t>
      </w:r>
      <w:proofErr w:type="gramStart"/>
      <w:r w:rsidRPr="00521562">
        <w:rPr>
          <w:rStyle w:val="c1"/>
          <w:rFonts w:eastAsiaTheme="majorEastAsia"/>
          <w:i/>
          <w:color w:val="000000"/>
          <w:u w:val="single"/>
        </w:rPr>
        <w:t>ДО</w:t>
      </w:r>
      <w:proofErr w:type="gramEnd"/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Разработана и утверждена ООП ДОО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Нормативно-правовая база приведена в соответствие с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3) Должностные инструкции разработаны в соответствии с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Определен перечень парциальных программ;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Разработаны локальные акты;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Определена модель взаимодействия ДОО с социальными партнерами;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</w:rPr>
        <w:t xml:space="preserve">7) План методической работы к введению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8) Осуществлено повышение квалификации педагогов;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9) Обеспечение кадровых, финансовых условий.</w:t>
      </w:r>
    </w:p>
    <w:p w:rsidR="00B73AA3" w:rsidRDefault="00B73AA3" w:rsidP="00B73AA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73AA3" w:rsidRDefault="00B73AA3" w:rsidP="00B73AA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73AA3" w:rsidRDefault="00B73AA3" w:rsidP="00B73AA3"/>
    <w:p w:rsidR="00B73AA3" w:rsidRDefault="00B73AA3" w:rsidP="00B73AA3"/>
    <w:p w:rsidR="00B73AA3" w:rsidRDefault="00B73AA3" w:rsidP="00B73AA3"/>
    <w:p w:rsidR="00B73AA3" w:rsidRDefault="00B73AA3" w:rsidP="00B73AA3"/>
    <w:p w:rsidR="00B73AA3" w:rsidRDefault="00B73AA3" w:rsidP="00B73AA3"/>
    <w:p w:rsidR="00B73AA3" w:rsidRDefault="00B73AA3" w:rsidP="00B73AA3"/>
    <w:p w:rsidR="00473234" w:rsidRDefault="00473234"/>
    <w:sectPr w:rsidR="00473234" w:rsidSect="004E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E12"/>
    <w:multiLevelType w:val="hybridMultilevel"/>
    <w:tmpl w:val="EEDE8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AA3"/>
    <w:rsid w:val="00052C5F"/>
    <w:rsid w:val="00473234"/>
    <w:rsid w:val="004E4CB2"/>
    <w:rsid w:val="00B7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7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73AA3"/>
  </w:style>
  <w:style w:type="paragraph" w:customStyle="1" w:styleId="c4">
    <w:name w:val="c4"/>
    <w:basedOn w:val="a"/>
    <w:rsid w:val="00B7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3AA3"/>
  </w:style>
  <w:style w:type="paragraph" w:customStyle="1" w:styleId="c0">
    <w:name w:val="c0"/>
    <w:basedOn w:val="a"/>
    <w:rsid w:val="00B7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3AA3"/>
  </w:style>
  <w:style w:type="character" w:customStyle="1" w:styleId="c1">
    <w:name w:val="c1"/>
    <w:basedOn w:val="a0"/>
    <w:rsid w:val="00B7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7474</Characters>
  <Application>Microsoft Office Word</Application>
  <DocSecurity>0</DocSecurity>
  <Lines>62</Lines>
  <Paragraphs>17</Paragraphs>
  <ScaleCrop>false</ScaleCrop>
  <Company>Детский Сад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2014-10-17T08:33:00Z</dcterms:created>
  <dcterms:modified xsi:type="dcterms:W3CDTF">2014-10-17T08:52:00Z</dcterms:modified>
</cp:coreProperties>
</file>